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85092" w14:textId="77777777" w:rsidR="004F176A" w:rsidRPr="00631A14" w:rsidRDefault="00506E90" w:rsidP="00367F55">
      <w:pPr>
        <w:rPr>
          <w:b/>
        </w:rPr>
      </w:pPr>
      <w:bookmarkStart w:id="0" w:name="_GoBack"/>
      <w:bookmarkEnd w:id="0"/>
      <w:r w:rsidRPr="00631A14">
        <w:rPr>
          <w:b/>
        </w:rPr>
        <w:t>Jobcentre Plus office</w:t>
      </w:r>
    </w:p>
    <w:p w14:paraId="6997B958" w14:textId="77777777" w:rsidR="004F176A" w:rsidRPr="00631A14" w:rsidRDefault="00506E90" w:rsidP="00367F55">
      <w:r w:rsidRPr="00631A14">
        <w:t>&lt;Please add the address</w:t>
      </w:r>
      <w:r w:rsidRPr="00631A14">
        <w:br/>
        <w:t xml:space="preserve">of the Jobcentre Plus </w:t>
      </w:r>
      <w:r w:rsidRPr="00631A14">
        <w:br/>
        <w:t>office you are attending&gt;</w:t>
      </w:r>
    </w:p>
    <w:p w14:paraId="7CAE49AB" w14:textId="77777777" w:rsidR="00506E90" w:rsidRPr="00631A14" w:rsidRDefault="00506E90" w:rsidP="00367F55"/>
    <w:p w14:paraId="454D2A1E" w14:textId="77777777" w:rsidR="00506E90" w:rsidRPr="00631A14" w:rsidRDefault="00506E90" w:rsidP="00506E90">
      <w:pPr>
        <w:jc w:val="right"/>
      </w:pPr>
      <w:r w:rsidRPr="00631A14">
        <w:t>&lt;Service user address&gt;</w:t>
      </w:r>
    </w:p>
    <w:p w14:paraId="3C55AA9F" w14:textId="77777777" w:rsidR="00506E90" w:rsidRPr="00631A14" w:rsidRDefault="00506E90" w:rsidP="00506E90">
      <w:pPr>
        <w:jc w:val="right"/>
      </w:pPr>
      <w:r w:rsidRPr="00631A14">
        <w:t>&lt;Service user address&gt;</w:t>
      </w:r>
    </w:p>
    <w:p w14:paraId="3D7F7AEA" w14:textId="77777777" w:rsidR="004F176A" w:rsidRPr="00631A14" w:rsidRDefault="00506E90" w:rsidP="00506E90">
      <w:pPr>
        <w:jc w:val="right"/>
      </w:pPr>
      <w:r w:rsidRPr="00631A14">
        <w:t>&lt;Service user address&gt;</w:t>
      </w:r>
    </w:p>
    <w:p w14:paraId="5E9B4516" w14:textId="77777777" w:rsidR="00506E90" w:rsidRPr="00631A14" w:rsidRDefault="00506E90" w:rsidP="00506E90">
      <w:pPr>
        <w:jc w:val="right"/>
      </w:pPr>
    </w:p>
    <w:p w14:paraId="05B65448" w14:textId="77777777" w:rsidR="00506E90" w:rsidRPr="00631A14" w:rsidRDefault="00506E90" w:rsidP="00506E90">
      <w:pPr>
        <w:jc w:val="right"/>
      </w:pPr>
    </w:p>
    <w:p w14:paraId="3ECC083A" w14:textId="77777777" w:rsidR="00506E90" w:rsidRPr="00631A14" w:rsidRDefault="00506E90" w:rsidP="00506E90">
      <w:pPr>
        <w:jc w:val="right"/>
      </w:pPr>
    </w:p>
    <w:p w14:paraId="34646A25" w14:textId="77777777" w:rsidR="00704557" w:rsidRPr="00631A14" w:rsidRDefault="00704557" w:rsidP="00704557"/>
    <w:p w14:paraId="0B48D573" w14:textId="0BB62BCD" w:rsidR="00704557" w:rsidRDefault="00506E90" w:rsidP="00704557">
      <w:pPr>
        <w:rPr>
          <w:rFonts w:cstheme="minorHAnsi"/>
        </w:rPr>
      </w:pPr>
      <w:r w:rsidRPr="00631A14">
        <w:t>My name is _____________</w:t>
      </w:r>
      <w:proofErr w:type="gramStart"/>
      <w:r w:rsidRPr="00631A14">
        <w:t xml:space="preserve">_  </w:t>
      </w:r>
      <w:r w:rsidRPr="00631A14">
        <w:rPr>
          <w:rFonts w:cstheme="minorHAnsi"/>
        </w:rPr>
        <w:t>My</w:t>
      </w:r>
      <w:proofErr w:type="gramEnd"/>
      <w:r w:rsidRPr="00631A14">
        <w:rPr>
          <w:rFonts w:cstheme="minorHAnsi"/>
        </w:rPr>
        <w:t xml:space="preserve"> National Insurance number is</w:t>
      </w:r>
      <w:r w:rsidR="00631A14" w:rsidRPr="00631A14">
        <w:rPr>
          <w:rFonts w:cstheme="minorHAnsi"/>
        </w:rPr>
        <w:t xml:space="preserve"> _____________________</w:t>
      </w:r>
    </w:p>
    <w:p w14:paraId="13B4C38B" w14:textId="77777777" w:rsidR="00631A14" w:rsidRDefault="00631A14" w:rsidP="00704557">
      <w:pPr>
        <w:rPr>
          <w:rFonts w:cstheme="minorHAnsi"/>
        </w:rPr>
      </w:pPr>
    </w:p>
    <w:p w14:paraId="18BE7394" w14:textId="7DD5B34F" w:rsidR="00631A14" w:rsidRDefault="00631A14" w:rsidP="00704557">
      <w:pPr>
        <w:rPr>
          <w:rFonts w:cstheme="minorHAnsi"/>
        </w:rPr>
      </w:pPr>
      <w:r>
        <w:rPr>
          <w:rFonts w:cstheme="minorHAnsi"/>
        </w:rPr>
        <w:t xml:space="preserve">Appointment date: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Appointment time:</w:t>
      </w:r>
    </w:p>
    <w:p w14:paraId="5D64C490" w14:textId="77777777" w:rsidR="00631A14" w:rsidRDefault="00631A14" w:rsidP="00704557">
      <w:pPr>
        <w:rPr>
          <w:rFonts w:cstheme="minorHAnsi"/>
        </w:rPr>
      </w:pPr>
    </w:p>
    <w:p w14:paraId="0A4CC63A" w14:textId="237FE0E4" w:rsidR="00631A14" w:rsidRDefault="00631A14" w:rsidP="00704557">
      <w:pPr>
        <w:rPr>
          <w:rFonts w:cstheme="minorHAnsi"/>
        </w:rPr>
      </w:pPr>
      <w:r>
        <w:rPr>
          <w:rFonts w:cstheme="minorHAnsi"/>
        </w:rPr>
        <w:t>Advisor’s Name:</w:t>
      </w:r>
    </w:p>
    <w:p w14:paraId="7BE348CA" w14:textId="77777777" w:rsidR="00631A14" w:rsidRDefault="00631A14" w:rsidP="00704557">
      <w:pPr>
        <w:rPr>
          <w:rFonts w:cstheme="minorHAnsi"/>
        </w:rPr>
      </w:pPr>
    </w:p>
    <w:p w14:paraId="596C75E7" w14:textId="36072286" w:rsidR="00631A14" w:rsidRDefault="00631A14" w:rsidP="00704557">
      <w:pPr>
        <w:rPr>
          <w:rFonts w:cstheme="minorHAnsi"/>
        </w:rPr>
      </w:pPr>
      <w:r w:rsidRPr="00631A14">
        <w:rPr>
          <w:rFonts w:cstheme="minorHAnsi"/>
        </w:rPr>
        <w:t>I would like to make a complaint because I requested the following communication professional</w:t>
      </w:r>
    </w:p>
    <w:p w14:paraId="4AC44239" w14:textId="77777777" w:rsidR="00631A14" w:rsidRDefault="00631A14" w:rsidP="00704557">
      <w:pPr>
        <w:rPr>
          <w:rFonts w:cstheme="minorHAnsi"/>
        </w:rPr>
      </w:pPr>
    </w:p>
    <w:p w14:paraId="3BA18F48" w14:textId="40028CE1" w:rsidR="00631A14" w:rsidRPr="00631A14" w:rsidRDefault="00631A14" w:rsidP="00631A14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631A14">
        <w:rPr>
          <w:rFonts w:cstheme="minorHAnsi"/>
        </w:rPr>
        <w:t>NRCPD Registered British Sign Language Interpreter</w:t>
      </w:r>
    </w:p>
    <w:p w14:paraId="082CCFFF" w14:textId="636E310D" w:rsidR="00631A14" w:rsidRPr="00631A14" w:rsidRDefault="00631A14" w:rsidP="00631A14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631A14">
        <w:rPr>
          <w:rFonts w:cstheme="minorHAnsi"/>
        </w:rPr>
        <w:t xml:space="preserve">NRCPD Registered </w:t>
      </w:r>
      <w:proofErr w:type="spellStart"/>
      <w:r w:rsidRPr="00631A14">
        <w:rPr>
          <w:rFonts w:cstheme="minorHAnsi"/>
        </w:rPr>
        <w:t>Lipspeaker</w:t>
      </w:r>
      <w:proofErr w:type="spellEnd"/>
    </w:p>
    <w:p w14:paraId="235646C5" w14:textId="3FE5B9ED" w:rsidR="00631A14" w:rsidRPr="00631A14" w:rsidRDefault="00631A14" w:rsidP="00631A14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631A14">
        <w:rPr>
          <w:rFonts w:cstheme="minorHAnsi"/>
        </w:rPr>
        <w:t xml:space="preserve">NRCPD Registered Electronic </w:t>
      </w:r>
      <w:proofErr w:type="spellStart"/>
      <w:r w:rsidRPr="00631A14">
        <w:rPr>
          <w:rFonts w:cstheme="minorHAnsi"/>
        </w:rPr>
        <w:t>Notetaker</w:t>
      </w:r>
      <w:proofErr w:type="spellEnd"/>
    </w:p>
    <w:p w14:paraId="715A09FC" w14:textId="263DFC9D" w:rsidR="00631A14" w:rsidRPr="00631A14" w:rsidRDefault="00631A14" w:rsidP="00631A14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631A14">
        <w:rPr>
          <w:rFonts w:cstheme="minorHAnsi"/>
        </w:rPr>
        <w:t>NRCPD Registered Verbatim speech-to-text reporters</w:t>
      </w:r>
    </w:p>
    <w:p w14:paraId="1A751065" w14:textId="1802B9E0" w:rsidR="00631A14" w:rsidRPr="00631A14" w:rsidRDefault="00631A14" w:rsidP="00631A14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631A14">
        <w:rPr>
          <w:rFonts w:cstheme="minorHAnsi"/>
        </w:rPr>
        <w:t>Other (Please name)</w:t>
      </w:r>
    </w:p>
    <w:p w14:paraId="3CE377C5" w14:textId="77777777" w:rsidR="00631A14" w:rsidRDefault="00631A14" w:rsidP="00704557">
      <w:pPr>
        <w:rPr>
          <w:rFonts w:cstheme="minorHAnsi"/>
        </w:rPr>
      </w:pPr>
    </w:p>
    <w:p w14:paraId="7D7686D9" w14:textId="35C09B25" w:rsidR="00631A14" w:rsidRDefault="00631A14" w:rsidP="00704557">
      <w:pPr>
        <w:rPr>
          <w:rFonts w:cstheme="minorHAnsi"/>
        </w:rPr>
      </w:pPr>
      <w:r>
        <w:rPr>
          <w:rFonts w:cstheme="minorHAnsi"/>
        </w:rPr>
        <w:t>Unfortunately,</w:t>
      </w:r>
    </w:p>
    <w:p w14:paraId="47201B35" w14:textId="77777777" w:rsidR="00631A14" w:rsidRDefault="00631A14" w:rsidP="00704557">
      <w:pPr>
        <w:rPr>
          <w:rFonts w:cstheme="minorHAnsi"/>
        </w:rPr>
      </w:pPr>
    </w:p>
    <w:p w14:paraId="390C9A95" w14:textId="6C5D8B75" w:rsidR="00631A14" w:rsidRPr="00631A14" w:rsidRDefault="00631A14" w:rsidP="00631A14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631A14">
        <w:rPr>
          <w:rFonts w:cstheme="minorHAnsi"/>
        </w:rPr>
        <w:t>this support was not provided</w:t>
      </w:r>
    </w:p>
    <w:p w14:paraId="5BBBE5EA" w14:textId="0D9C7EB1" w:rsidR="00631A14" w:rsidRPr="00631A14" w:rsidRDefault="00631A14" w:rsidP="00631A14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631A14">
        <w:rPr>
          <w:rFonts w:cstheme="minorHAnsi"/>
        </w:rPr>
        <w:t>the communication professional was not NRCPD registered</w:t>
      </w:r>
    </w:p>
    <w:p w14:paraId="155C9DC3" w14:textId="0EE69915" w:rsidR="00631A14" w:rsidRPr="00631A14" w:rsidRDefault="00631A14" w:rsidP="00704557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631A14">
        <w:rPr>
          <w:rFonts w:cstheme="minorHAnsi"/>
        </w:rPr>
        <w:t xml:space="preserve">unsuitable, </w:t>
      </w:r>
      <w:r w:rsidRPr="00631A14">
        <w:rPr>
          <w:rFonts w:cstheme="minorHAnsi"/>
          <w:b/>
        </w:rPr>
        <w:t>[ADD REASON]</w:t>
      </w:r>
    </w:p>
    <w:p w14:paraId="0431659D" w14:textId="77777777" w:rsidR="00506E90" w:rsidRPr="00631A14" w:rsidRDefault="00506E90" w:rsidP="00704557">
      <w:pPr>
        <w:rPr>
          <w:rFonts w:cstheme="minorHAnsi"/>
        </w:rPr>
      </w:pPr>
    </w:p>
    <w:p w14:paraId="14545439" w14:textId="1BAE95C7" w:rsidR="00631A14" w:rsidRPr="00631A14" w:rsidRDefault="00631A14" w:rsidP="00631A14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31A14">
        <w:rPr>
          <w:rFonts w:cstheme="minorHAnsi"/>
        </w:rPr>
        <w:t>At this appointment, I could not access your service. Under the Equality Act 2010 your services, including those provided by outside agencies, must be accessible to people with disabilities.</w:t>
      </w:r>
    </w:p>
    <w:p w14:paraId="022FBEE4" w14:textId="77777777" w:rsidR="00631A14" w:rsidRPr="00631A14" w:rsidRDefault="00631A14" w:rsidP="00631A14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CBADC6F" w14:textId="77777777" w:rsidR="00631A14" w:rsidRPr="00631A14" w:rsidRDefault="00631A14" w:rsidP="00631A14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31A14">
        <w:rPr>
          <w:rFonts w:cstheme="minorHAnsi"/>
        </w:rPr>
        <w:t>I would like you to make sure that the requested communication professionals are always booked for any future appointments for me.</w:t>
      </w:r>
    </w:p>
    <w:p w14:paraId="27A78397" w14:textId="77777777" w:rsidR="00631A14" w:rsidRPr="00631A14" w:rsidRDefault="00631A14" w:rsidP="00631A14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60700C99" w14:textId="77777777" w:rsidR="00631A14" w:rsidRPr="00631A14" w:rsidRDefault="00631A14" w:rsidP="00631A14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31A14">
        <w:rPr>
          <w:rFonts w:cstheme="minorHAnsi"/>
        </w:rPr>
        <w:lastRenderedPageBreak/>
        <w:t>If I need to go to any meetings to discuss this complaint, please make sure a communication professional from the NRCPD is booked. See the register at www.nrcpd.org.uk or call 0191 383 1155.</w:t>
      </w:r>
    </w:p>
    <w:p w14:paraId="1E96A4E9" w14:textId="77777777" w:rsidR="00704557" w:rsidRPr="00631A14" w:rsidRDefault="00704557" w:rsidP="00704557"/>
    <w:p w14:paraId="144153D7" w14:textId="77777777" w:rsidR="00506E90" w:rsidRPr="00631A14" w:rsidRDefault="00506E90" w:rsidP="00506E90">
      <w:pPr>
        <w:rPr>
          <w:rFonts w:cstheme="minorHAnsi"/>
        </w:rPr>
      </w:pPr>
      <w:r w:rsidRPr="00631A14">
        <w:rPr>
          <w:rFonts w:cstheme="minorHAnsi"/>
        </w:rPr>
        <w:t xml:space="preserve">I would prefer to be contacted by: letter/email/SMS/fax </w:t>
      </w:r>
      <w:r w:rsidRPr="00631A14">
        <w:rPr>
          <w:rFonts w:cstheme="minorHAnsi"/>
          <w:b/>
        </w:rPr>
        <w:t>(circle your choice).</w:t>
      </w:r>
      <w:r w:rsidRPr="00631A14">
        <w:rPr>
          <w:rFonts w:cstheme="minorHAnsi"/>
        </w:rPr>
        <w:t xml:space="preserve"> My contact details are:</w:t>
      </w:r>
      <w:r w:rsidR="006253F9" w:rsidRPr="00631A14">
        <w:rPr>
          <w:rFonts w:cstheme="minorHAnsi"/>
        </w:rPr>
        <w:t xml:space="preserve"> </w:t>
      </w:r>
      <w:r w:rsidR="006253F9" w:rsidRPr="00631A14">
        <w:rPr>
          <w:rFonts w:cstheme="minorHAnsi"/>
          <w:b/>
        </w:rPr>
        <w:t>(Include contact details)</w:t>
      </w:r>
    </w:p>
    <w:p w14:paraId="293A26BD" w14:textId="77777777" w:rsidR="00506E90" w:rsidRPr="00631A14" w:rsidRDefault="00506E90" w:rsidP="00704557"/>
    <w:p w14:paraId="36ECED03" w14:textId="77777777" w:rsidR="00506E90" w:rsidRPr="00631A14" w:rsidRDefault="00506E90" w:rsidP="00506E9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31A14">
        <w:rPr>
          <w:rFonts w:cstheme="minorHAnsi"/>
        </w:rPr>
        <w:t xml:space="preserve">As I communicate in BSL, I have been supported to write this letter. Any written communication with me should be in plain English, but I prefer information in BSL. </w:t>
      </w:r>
      <w:r w:rsidRPr="00631A14">
        <w:rPr>
          <w:rFonts w:cstheme="minorHAnsi"/>
          <w:b/>
        </w:rPr>
        <w:t>(Delete if not applicable)</w:t>
      </w:r>
    </w:p>
    <w:p w14:paraId="3A4D6973" w14:textId="77777777" w:rsidR="00506E90" w:rsidRPr="00631A14" w:rsidRDefault="00506E90" w:rsidP="00704557"/>
    <w:p w14:paraId="46D3470E" w14:textId="77777777" w:rsidR="00704557" w:rsidRPr="00631A14" w:rsidRDefault="00704557" w:rsidP="00704557"/>
    <w:p w14:paraId="3259BB9A" w14:textId="77777777" w:rsidR="00704557" w:rsidRPr="00631A14" w:rsidRDefault="00704557" w:rsidP="00704557">
      <w:r w:rsidRPr="00631A14">
        <w:t>Yours sincerely,</w:t>
      </w:r>
    </w:p>
    <w:p w14:paraId="377EE2C8" w14:textId="77777777" w:rsidR="00704557" w:rsidRPr="00631A14" w:rsidRDefault="00704557" w:rsidP="00704557"/>
    <w:p w14:paraId="19CED259" w14:textId="77777777" w:rsidR="00704557" w:rsidRPr="00631A14" w:rsidRDefault="00704557" w:rsidP="00704557"/>
    <w:p w14:paraId="2E6862F2" w14:textId="77777777" w:rsidR="00704557" w:rsidRPr="00631A14" w:rsidRDefault="00704557" w:rsidP="00704557"/>
    <w:p w14:paraId="75A8A3BF" w14:textId="77777777" w:rsidR="00C2120E" w:rsidRPr="00631A14" w:rsidRDefault="00506E90" w:rsidP="00704557">
      <w:pPr>
        <w:rPr>
          <w:rStyle w:val="Hyperlink"/>
        </w:rPr>
      </w:pPr>
      <w:r w:rsidRPr="00631A14">
        <w:rPr>
          <w:b/>
        </w:rPr>
        <w:t>(Please Sign Here)</w:t>
      </w:r>
    </w:p>
    <w:p w14:paraId="619EBB50" w14:textId="77777777" w:rsidR="00AD6304" w:rsidRDefault="00AD6304" w:rsidP="00C2120E">
      <w:pPr>
        <w:tabs>
          <w:tab w:val="left" w:pos="2830"/>
        </w:tabs>
      </w:pPr>
    </w:p>
    <w:p w14:paraId="2184DFAE" w14:textId="77777777" w:rsidR="001D4377" w:rsidRDefault="001D4377" w:rsidP="00C2120E">
      <w:pPr>
        <w:tabs>
          <w:tab w:val="left" w:pos="2830"/>
        </w:tabs>
      </w:pPr>
    </w:p>
    <w:p w14:paraId="0185D41B" w14:textId="77777777" w:rsidR="001D4377" w:rsidRDefault="001D4377" w:rsidP="00C2120E">
      <w:pPr>
        <w:tabs>
          <w:tab w:val="left" w:pos="2830"/>
        </w:tabs>
      </w:pPr>
    </w:p>
    <w:p w14:paraId="0626C4A3" w14:textId="77777777" w:rsidR="001D4377" w:rsidRDefault="001D4377" w:rsidP="00C2120E">
      <w:pPr>
        <w:tabs>
          <w:tab w:val="left" w:pos="2830"/>
        </w:tabs>
      </w:pPr>
    </w:p>
    <w:p w14:paraId="185256DE" w14:textId="77777777" w:rsidR="001D4377" w:rsidRDefault="001D4377" w:rsidP="00C2120E">
      <w:pPr>
        <w:tabs>
          <w:tab w:val="left" w:pos="2830"/>
        </w:tabs>
      </w:pPr>
    </w:p>
    <w:sectPr w:rsidR="001D4377" w:rsidSect="001D4377">
      <w:headerReference w:type="default" r:id="rId8"/>
      <w:headerReference w:type="first" r:id="rId9"/>
      <w:footerReference w:type="first" r:id="rId10"/>
      <w:pgSz w:w="11906" w:h="16838" w:code="9"/>
      <w:pgMar w:top="3238" w:right="907" w:bottom="1418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76252" w14:textId="77777777" w:rsidR="00506E90" w:rsidRDefault="00506E90" w:rsidP="00367F55">
      <w:pPr>
        <w:spacing w:line="240" w:lineRule="auto"/>
      </w:pPr>
      <w:r>
        <w:separator/>
      </w:r>
    </w:p>
  </w:endnote>
  <w:endnote w:type="continuationSeparator" w:id="0">
    <w:p w14:paraId="2E88DB6C" w14:textId="77777777" w:rsidR="00506E90" w:rsidRDefault="00506E90" w:rsidP="00367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A3DE5" w14:textId="77777777" w:rsidR="007D61BC" w:rsidRDefault="007D61BC" w:rsidP="00484D90">
    <w:pPr>
      <w:pStyle w:val="Footer"/>
    </w:pPr>
    <w:r w:rsidRPr="007D61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C3EE9F4" wp14:editId="54A202E4">
              <wp:simplePos x="0" y="0"/>
              <wp:positionH relativeFrom="page">
                <wp:posOffset>431800</wp:posOffset>
              </wp:positionH>
              <wp:positionV relativeFrom="page">
                <wp:posOffset>9195435</wp:posOffset>
              </wp:positionV>
              <wp:extent cx="2386800" cy="36000"/>
              <wp:effectExtent l="0" t="0" r="0" b="254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2386800" cy="36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1E1D64"/>
                          </a:gs>
                          <a:gs pos="0">
                            <a:srgbClr val="00A2E9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8" o:spid="_x0000_s1026" style="position:absolute;margin-left:34pt;margin-top:724.05pt;width:187.95pt;height:2.8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" fillcolor="#00a2e9" stroked="f" strokeweight=".5pt">
              <v:fill color2="#1e1d64" rotate="t" angle="-90" focus="100%" type="gradient"/>
              <w10:wrap anchorx="page" anchory="page"/>
              <w10:anchorlock/>
            </v:rect>
          </w:pict>
        </mc:Fallback>
      </mc:AlternateContent>
    </w:r>
  </w:p>
  <w:tbl>
    <w:tblPr>
      <w:tblStyle w:val="TableGrid"/>
      <w:tblW w:w="7013" w:type="dxa"/>
      <w:tblInd w:w="-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</w:tblGrid>
    <w:tr w:rsidR="007D61BC" w14:paraId="64691721" w14:textId="77777777" w:rsidTr="007D61BC">
      <w:trPr>
        <w:trHeight w:hRule="exact" w:val="1763"/>
      </w:trPr>
      <w:tc>
        <w:tcPr>
          <w:tcW w:w="7013" w:type="dxa"/>
        </w:tcPr>
        <w:p w14:paraId="01955575" w14:textId="77777777" w:rsidR="007D61BC" w:rsidRPr="00822551" w:rsidRDefault="007D61BC" w:rsidP="002B5119">
          <w:pPr>
            <w:pStyle w:val="Footer"/>
            <w:rPr>
              <w:color w:val="2E3191"/>
            </w:rPr>
          </w:pPr>
          <w:r w:rsidRPr="00822551">
            <w:rPr>
              <w:noProof/>
              <w:color w:val="2E3191"/>
              <w:lang w:eastAsia="en-GB"/>
            </w:rPr>
            <w:drawing>
              <wp:anchor distT="0" distB="0" distL="114300" distR="114300" simplePos="0" relativeHeight="251658240" behindDoc="0" locked="1" layoutInCell="1" allowOverlap="1" wp14:anchorId="6655C915" wp14:editId="041005D2">
                <wp:simplePos x="0" y="0"/>
                <wp:positionH relativeFrom="page">
                  <wp:posOffset>6019800</wp:posOffset>
                </wp:positionH>
                <wp:positionV relativeFrom="page">
                  <wp:posOffset>9418955</wp:posOffset>
                </wp:positionV>
                <wp:extent cx="1108800" cy="417600"/>
                <wp:effectExtent l="0" t="0" r="0" b="190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I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22551">
            <w:rPr>
              <w:color w:val="2E3191"/>
            </w:rPr>
            <w:t xml:space="preserve">Patron: </w:t>
          </w:r>
          <w:r w:rsidRPr="00822551">
            <w:rPr>
              <w:b/>
              <w:color w:val="2E3191"/>
            </w:rPr>
            <w:t>His Royal Highness The Duke of York, KG</w:t>
          </w:r>
        </w:p>
        <w:p w14:paraId="58FC261F" w14:textId="77777777" w:rsidR="007D61BC" w:rsidRPr="00822551" w:rsidRDefault="007D61BC" w:rsidP="002B5119">
          <w:pPr>
            <w:pStyle w:val="Footer"/>
            <w:rPr>
              <w:color w:val="2E3191"/>
            </w:rPr>
          </w:pPr>
          <w:r w:rsidRPr="00822551">
            <w:rPr>
              <w:color w:val="2E3191"/>
            </w:rPr>
            <w:t xml:space="preserve">Chairman: </w:t>
          </w:r>
          <w:r w:rsidRPr="00822551">
            <w:rPr>
              <w:b/>
              <w:color w:val="2E3191"/>
            </w:rPr>
            <w:t>Stephen Hill</w:t>
          </w:r>
        </w:p>
        <w:p w14:paraId="5C4F4B14" w14:textId="77777777" w:rsidR="007D61BC" w:rsidRPr="00822551" w:rsidRDefault="007D61BC" w:rsidP="002B5119">
          <w:pPr>
            <w:pStyle w:val="Footer"/>
            <w:rPr>
              <w:color w:val="2E3191"/>
            </w:rPr>
          </w:pPr>
          <w:r w:rsidRPr="00822551">
            <w:rPr>
              <w:color w:val="2E3191"/>
            </w:rPr>
            <w:t xml:space="preserve">Chief Executive: </w:t>
          </w:r>
          <w:r w:rsidRPr="00822551">
            <w:rPr>
              <w:b/>
              <w:color w:val="2E3191"/>
            </w:rPr>
            <w:t xml:space="preserve">Paul </w:t>
          </w:r>
          <w:proofErr w:type="spellStart"/>
          <w:r w:rsidRPr="00822551">
            <w:rPr>
              <w:b/>
              <w:color w:val="2E3191"/>
            </w:rPr>
            <w:t>Breckell</w:t>
          </w:r>
          <w:proofErr w:type="spellEnd"/>
        </w:p>
        <w:p w14:paraId="69001F12" w14:textId="77777777" w:rsidR="007D61BC" w:rsidRPr="00822551" w:rsidRDefault="007D61BC" w:rsidP="002B5119">
          <w:pPr>
            <w:pStyle w:val="Footer"/>
            <w:rPr>
              <w:color w:val="2E3191"/>
            </w:rPr>
          </w:pPr>
        </w:p>
        <w:p w14:paraId="44B4E974" w14:textId="77777777" w:rsidR="007D61BC" w:rsidRPr="00822551" w:rsidRDefault="007D61BC" w:rsidP="002B5119">
          <w:pPr>
            <w:pStyle w:val="Footer"/>
            <w:rPr>
              <w:color w:val="2E3191"/>
            </w:rPr>
          </w:pPr>
          <w:r w:rsidRPr="00822551">
            <w:rPr>
              <w:b/>
              <w:color w:val="2E3191"/>
            </w:rPr>
            <w:t xml:space="preserve">Action on Hearing Loss is the trading name of The Royal National Institute for Deaf People. </w:t>
          </w:r>
          <w:r w:rsidRPr="00822551">
            <w:rPr>
              <w:color w:val="2E3191"/>
            </w:rPr>
            <w:t>A registered charity in England and Wales (207720) and Scotland (SC038926).</w:t>
          </w:r>
        </w:p>
        <w:p w14:paraId="6B6CE0E7" w14:textId="77777777" w:rsidR="007D61BC" w:rsidRPr="00822551" w:rsidRDefault="007D61BC" w:rsidP="002B5119">
          <w:pPr>
            <w:pStyle w:val="Footer"/>
            <w:rPr>
              <w:color w:val="2E3191"/>
            </w:rPr>
          </w:pPr>
          <w:r w:rsidRPr="00822551">
            <w:rPr>
              <w:color w:val="2E3191"/>
            </w:rPr>
            <w:t xml:space="preserve">Registered as a charitable company limited by guarantee in England and Wales No. 454169. </w:t>
          </w:r>
        </w:p>
        <w:p w14:paraId="4AFCEEFC" w14:textId="77777777" w:rsidR="007D61BC" w:rsidRDefault="007D61BC" w:rsidP="002B5119">
          <w:pPr>
            <w:pStyle w:val="Footer"/>
          </w:pPr>
          <w:r w:rsidRPr="00822551">
            <w:rPr>
              <w:color w:val="2E3191"/>
            </w:rPr>
            <w:t xml:space="preserve">Registered office: 19–23 Featherstone Street, London EC1Y 8SL. </w:t>
          </w:r>
        </w:p>
      </w:tc>
    </w:tr>
  </w:tbl>
  <w:p w14:paraId="2EA9482C" w14:textId="3F8B6603" w:rsidR="00484D90" w:rsidRDefault="00484D90" w:rsidP="00484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B43B8" w14:textId="77777777" w:rsidR="00506E90" w:rsidRDefault="00506E90" w:rsidP="00367F55">
      <w:pPr>
        <w:spacing w:line="240" w:lineRule="auto"/>
      </w:pPr>
      <w:r>
        <w:separator/>
      </w:r>
    </w:p>
  </w:footnote>
  <w:footnote w:type="continuationSeparator" w:id="0">
    <w:p w14:paraId="33CF868C" w14:textId="77777777" w:rsidR="00506E90" w:rsidRDefault="00506E90" w:rsidP="00367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6393F" w14:textId="77777777" w:rsidR="001D4377" w:rsidRDefault="001D43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123407FA" wp14:editId="7122ACFA">
              <wp:simplePos x="0" y="0"/>
              <wp:positionH relativeFrom="page">
                <wp:posOffset>428625</wp:posOffset>
              </wp:positionH>
              <wp:positionV relativeFrom="page">
                <wp:posOffset>10117455</wp:posOffset>
              </wp:positionV>
              <wp:extent cx="6710400" cy="277200"/>
              <wp:effectExtent l="0" t="0" r="0" b="88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0400" cy="277200"/>
                        <a:chOff x="0" y="0"/>
                        <a:chExt cx="6712584" cy="278401"/>
                      </a:xfrm>
                    </wpg:grpSpPr>
                    <wps:wsp>
                      <wps:cNvPr id="4" name="Rectangle 8"/>
                      <wps:cNvSpPr/>
                      <wps:spPr>
                        <a:xfrm rot="10800000" flipV="1">
                          <a:off x="0" y="0"/>
                          <a:ext cx="6706235" cy="35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1E1D64"/>
                            </a:gs>
                            <a:gs pos="0">
                              <a:srgbClr val="00A2E9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16477"/>
                          <a:ext cx="6712584" cy="161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B5AA" w14:textId="77777777" w:rsidR="001D4377" w:rsidRPr="00F86E91" w:rsidRDefault="001D4377" w:rsidP="001D4377">
                            <w:pPr>
                              <w:jc w:val="right"/>
                              <w:rPr>
                                <w:color w:val="2E3192"/>
                                <w:sz w:val="18"/>
                              </w:rPr>
                            </w:pPr>
                            <w:r>
                              <w:rPr>
                                <w:color w:val="2E3192"/>
                                <w:sz w:val="18"/>
                              </w:rPr>
                              <w:t xml:space="preserve">Page </w:t>
                            </w:r>
                            <w:r w:rsidRPr="00D22D98">
                              <w:rPr>
                                <w:color w:val="2E3192"/>
                                <w:sz w:val="18"/>
                              </w:rPr>
                              <w:fldChar w:fldCharType="begin"/>
                            </w:r>
                            <w:r w:rsidRPr="00D22D98">
                              <w:rPr>
                                <w:color w:val="2E3192"/>
                                <w:sz w:val="18"/>
                              </w:rPr>
                              <w:instrText xml:space="preserve"> PAGE   \* MERGEFORMAT </w:instrText>
                            </w:r>
                            <w:r w:rsidRPr="00D22D98">
                              <w:rPr>
                                <w:color w:val="2E3192"/>
                                <w:sz w:val="18"/>
                              </w:rPr>
                              <w:fldChar w:fldCharType="separate"/>
                            </w:r>
                            <w:r w:rsidR="00505DB2">
                              <w:rPr>
                                <w:noProof/>
                                <w:color w:val="2E3192"/>
                                <w:sz w:val="18"/>
                              </w:rPr>
                              <w:t>2</w:t>
                            </w:r>
                            <w:r w:rsidRPr="00D22D98">
                              <w:rPr>
                                <w:noProof/>
                                <w:color w:val="2E3192"/>
                                <w:sz w:val="18"/>
                              </w:rPr>
                              <w:fldChar w:fldCharType="end"/>
                            </w:r>
                            <w:r w:rsidRPr="00F86E91">
                              <w:rPr>
                                <w:color w:val="2E3192"/>
                                <w:sz w:val="18"/>
                              </w:rPr>
                              <w:t xml:space="preserve"> of </w:t>
                            </w:r>
                            <w:r>
                              <w:rPr>
                                <w:color w:val="2E3192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2E3192"/>
                                <w:sz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color w:val="2E3192"/>
                                <w:sz w:val="18"/>
                              </w:rPr>
                              <w:fldChar w:fldCharType="separate"/>
                            </w:r>
                            <w:r w:rsidR="00505DB2">
                              <w:rPr>
                                <w:noProof/>
                                <w:color w:val="2E3192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2E3192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3.75pt;margin-top:796.65pt;width:528.4pt;height:21.85pt;z-index:251679744;mso-position-horizontal-relative:page;mso-position-vertical-relative:page;mso-width-relative:margin;mso-height-relative:margin" coordsize="67125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">
              <v:rect id="Rectangle 8" o:spid="_x0000_s1027" style="position:absolute;width:67062;height:355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srMIA&#10;AADaAAAADwAAAGRycy9kb3ducmV2LnhtbESPQWvCQBSE74L/YXlCb2ajLSXErCJWQT1ZW++P7GuS&#10;mn2bZtck/feuUOhxmJlvmGw1mFp01LrKsoJZFIMgzq2uuFDw+bGbJiCcR9ZYWyYFv+RgtRyPMky1&#10;7fmdurMvRICwS1FB6X2TSunykgy6yDbEwfuyrUEfZFtI3WIf4KaW8zh+lQYrDgslNrQpKb+eb0bB&#10;9jQ3vTVvl+fk+6jdTyEPt1wq9TQZ1gsQngb/H/5r77WCF3hcC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KyswgAAANoAAAAPAAAAAAAAAAAAAAAAAJgCAABkcnMvZG93&#10;bnJldi54bWxQSwUGAAAAAAQABAD1AAAAhwMAAAAA&#10;" fillcolor="#00a2e9" stroked="f" strokeweight=".5pt">
                <v:fill color2="#1e1d64" rotate="t" angle="90" focus="100%" type="gradien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1164;width:6712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<v:textbox style="mso-fit-shape-to-text:t" inset="0,0,0,0">
                  <w:txbxContent>
                    <w:p w14:paraId="7840B5AA" w14:textId="77777777" w:rsidR="001D4377" w:rsidRPr="00F86E91" w:rsidRDefault="001D4377" w:rsidP="001D4377">
                      <w:pPr>
                        <w:jc w:val="right"/>
                        <w:rPr>
                          <w:color w:val="2E3192"/>
                          <w:sz w:val="18"/>
                        </w:rPr>
                      </w:pPr>
                      <w:r>
                        <w:rPr>
                          <w:color w:val="2E3192"/>
                          <w:sz w:val="18"/>
                        </w:rPr>
                        <w:t xml:space="preserve">Page </w:t>
                      </w:r>
                      <w:r w:rsidRPr="00D22D98">
                        <w:rPr>
                          <w:color w:val="2E3192"/>
                          <w:sz w:val="18"/>
                        </w:rPr>
                        <w:fldChar w:fldCharType="begin"/>
                      </w:r>
                      <w:r w:rsidRPr="00D22D98">
                        <w:rPr>
                          <w:color w:val="2E3192"/>
                          <w:sz w:val="18"/>
                        </w:rPr>
                        <w:instrText xml:space="preserve"> PAGE   \* MERGEFORMAT </w:instrText>
                      </w:r>
                      <w:r w:rsidRPr="00D22D98">
                        <w:rPr>
                          <w:color w:val="2E3192"/>
                          <w:sz w:val="18"/>
                        </w:rPr>
                        <w:fldChar w:fldCharType="separate"/>
                      </w:r>
                      <w:r w:rsidR="00505DB2">
                        <w:rPr>
                          <w:noProof/>
                          <w:color w:val="2E3192"/>
                          <w:sz w:val="18"/>
                        </w:rPr>
                        <w:t>2</w:t>
                      </w:r>
                      <w:r w:rsidRPr="00D22D98">
                        <w:rPr>
                          <w:noProof/>
                          <w:color w:val="2E3192"/>
                          <w:sz w:val="18"/>
                        </w:rPr>
                        <w:fldChar w:fldCharType="end"/>
                      </w:r>
                      <w:r w:rsidRPr="00F86E91">
                        <w:rPr>
                          <w:color w:val="2E3192"/>
                          <w:sz w:val="18"/>
                        </w:rPr>
                        <w:t xml:space="preserve"> of </w:t>
                      </w:r>
                      <w:r>
                        <w:rPr>
                          <w:color w:val="2E3192"/>
                          <w:sz w:val="18"/>
                        </w:rPr>
                        <w:fldChar w:fldCharType="begin"/>
                      </w:r>
                      <w:r>
                        <w:rPr>
                          <w:color w:val="2E3192"/>
                          <w:sz w:val="18"/>
                        </w:rPr>
                        <w:instrText xml:space="preserve"> NUMPAGES   \* MERGEFORMAT </w:instrText>
                      </w:r>
                      <w:r>
                        <w:rPr>
                          <w:color w:val="2E3192"/>
                          <w:sz w:val="18"/>
                        </w:rPr>
                        <w:fldChar w:fldCharType="separate"/>
                      </w:r>
                      <w:r w:rsidR="00505DB2">
                        <w:rPr>
                          <w:noProof/>
                          <w:color w:val="2E3192"/>
                          <w:sz w:val="18"/>
                        </w:rPr>
                        <w:t>2</w:t>
                      </w:r>
                      <w:r>
                        <w:rPr>
                          <w:color w:val="2E3192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5A52E4A3" wp14:editId="391A17C2">
          <wp:simplePos x="0" y="0"/>
          <wp:positionH relativeFrom="page">
            <wp:posOffset>5112385</wp:posOffset>
          </wp:positionH>
          <wp:positionV relativeFrom="paragraph">
            <wp:posOffset>71755</wp:posOffset>
          </wp:positionV>
          <wp:extent cx="2016000" cy="8424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HL-Logo_No-Holding-Devic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5"/>
    </w:tblGrid>
    <w:tr w:rsidR="000244B7" w14:paraId="23F3D920" w14:textId="77777777" w:rsidTr="00AD6304">
      <w:trPr>
        <w:trHeight w:hRule="exact" w:val="2478"/>
      </w:trPr>
      <w:tc>
        <w:tcPr>
          <w:tcW w:w="9575" w:type="dxa"/>
        </w:tcPr>
        <w:p w14:paraId="7574FBFC" w14:textId="77777777" w:rsidR="000244B7" w:rsidRDefault="000244B7" w:rsidP="000244B7"/>
      </w:tc>
    </w:tr>
  </w:tbl>
  <w:p w14:paraId="5CDD6DBA" w14:textId="77777777" w:rsidR="00367F55" w:rsidRDefault="00E136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90E3F73" wp14:editId="72A4EDAD">
          <wp:simplePos x="0" y="0"/>
          <wp:positionH relativeFrom="column">
            <wp:posOffset>4213225</wp:posOffset>
          </wp:positionH>
          <wp:positionV relativeFrom="paragraph">
            <wp:posOffset>-1501775</wp:posOffset>
          </wp:positionV>
          <wp:extent cx="2014220" cy="8439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HL-Logo_No-Holding-Devic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2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22A"/>
    <w:multiLevelType w:val="hybridMultilevel"/>
    <w:tmpl w:val="CDC46056"/>
    <w:lvl w:ilvl="0" w:tplc="44F6096A">
      <w:start w:val="1"/>
      <w:numFmt w:val="bullet"/>
      <w:lvlText w:val="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2BF7"/>
    <w:multiLevelType w:val="hybridMultilevel"/>
    <w:tmpl w:val="A3383D44"/>
    <w:lvl w:ilvl="0" w:tplc="BE28AD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E79B6"/>
    <w:multiLevelType w:val="multilevel"/>
    <w:tmpl w:val="A3383D4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36B5C"/>
    <w:multiLevelType w:val="hybridMultilevel"/>
    <w:tmpl w:val="EE6A000C"/>
    <w:lvl w:ilvl="0" w:tplc="A2E0F392">
      <w:start w:val="1"/>
      <w:numFmt w:val="bullet"/>
      <w:lvlText w:val="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90"/>
    <w:rsid w:val="000244B7"/>
    <w:rsid w:val="00117158"/>
    <w:rsid w:val="001550D2"/>
    <w:rsid w:val="001D4377"/>
    <w:rsid w:val="00351163"/>
    <w:rsid w:val="00367F55"/>
    <w:rsid w:val="00392628"/>
    <w:rsid w:val="003A09B0"/>
    <w:rsid w:val="00441F9D"/>
    <w:rsid w:val="00484D90"/>
    <w:rsid w:val="004D7AF7"/>
    <w:rsid w:val="004E3678"/>
    <w:rsid w:val="004F176A"/>
    <w:rsid w:val="0050332E"/>
    <w:rsid w:val="00505DB2"/>
    <w:rsid w:val="00506E90"/>
    <w:rsid w:val="0057342D"/>
    <w:rsid w:val="005932E8"/>
    <w:rsid w:val="00596B31"/>
    <w:rsid w:val="005D5D7C"/>
    <w:rsid w:val="006253F9"/>
    <w:rsid w:val="00631A14"/>
    <w:rsid w:val="006819B1"/>
    <w:rsid w:val="00704557"/>
    <w:rsid w:val="007541E4"/>
    <w:rsid w:val="007771A2"/>
    <w:rsid w:val="007D61BC"/>
    <w:rsid w:val="00822551"/>
    <w:rsid w:val="00841D5F"/>
    <w:rsid w:val="008669BD"/>
    <w:rsid w:val="00AB1AA2"/>
    <w:rsid w:val="00AD6304"/>
    <w:rsid w:val="00AE0A2D"/>
    <w:rsid w:val="00AF2C6E"/>
    <w:rsid w:val="00C20336"/>
    <w:rsid w:val="00C2120E"/>
    <w:rsid w:val="00CD7694"/>
    <w:rsid w:val="00DC321A"/>
    <w:rsid w:val="00DD0AE8"/>
    <w:rsid w:val="00E13613"/>
    <w:rsid w:val="00E468A5"/>
    <w:rsid w:val="00F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E96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6A"/>
    <w:pPr>
      <w:spacing w:after="0" w:line="240" w:lineRule="atLeast"/>
    </w:pPr>
    <w:rPr>
      <w:rFonts w:ascii="Arial" w:hAnsi="Arial"/>
      <w:color w:val="4140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F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5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84D90"/>
    <w:pPr>
      <w:tabs>
        <w:tab w:val="center" w:pos="4513"/>
        <w:tab w:val="right" w:pos="9026"/>
      </w:tabs>
      <w:spacing w:line="220" w:lineRule="atLeast"/>
    </w:pPr>
    <w:rPr>
      <w:color w:val="2E3192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484D90"/>
    <w:rPr>
      <w:rFonts w:ascii="Arial" w:hAnsi="Arial"/>
      <w:color w:val="2E3192"/>
      <w:sz w:val="16"/>
      <w:szCs w:val="14"/>
    </w:rPr>
  </w:style>
  <w:style w:type="table" w:styleId="TableGrid">
    <w:name w:val="Table Grid"/>
    <w:basedOn w:val="TableNormal"/>
    <w:uiPriority w:val="59"/>
    <w:rsid w:val="0036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20E"/>
    <w:rPr>
      <w:rFonts w:ascii="Arial" w:hAnsi="Arial"/>
      <w:b/>
      <w:color w:val="2E3192" w:themeColor="text2"/>
      <w:sz w:val="22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F176A"/>
    <w:pPr>
      <w:spacing w:before="720" w:after="720"/>
    </w:pPr>
  </w:style>
  <w:style w:type="character" w:customStyle="1" w:styleId="DateChar">
    <w:name w:val="Date Char"/>
    <w:basedOn w:val="DefaultParagraphFont"/>
    <w:link w:val="Date"/>
    <w:uiPriority w:val="99"/>
    <w:rsid w:val="004F176A"/>
    <w:rPr>
      <w:rFonts w:ascii="Arial" w:hAnsi="Arial"/>
      <w:color w:val="414042"/>
    </w:rPr>
  </w:style>
  <w:style w:type="paragraph" w:styleId="ListParagraph">
    <w:name w:val="List Paragraph"/>
    <w:basedOn w:val="Normal"/>
    <w:uiPriority w:val="34"/>
    <w:rsid w:val="0063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6A"/>
    <w:pPr>
      <w:spacing w:after="0" w:line="240" w:lineRule="atLeast"/>
    </w:pPr>
    <w:rPr>
      <w:rFonts w:ascii="Arial" w:hAnsi="Arial"/>
      <w:color w:val="4140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F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5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84D90"/>
    <w:pPr>
      <w:tabs>
        <w:tab w:val="center" w:pos="4513"/>
        <w:tab w:val="right" w:pos="9026"/>
      </w:tabs>
      <w:spacing w:line="220" w:lineRule="atLeast"/>
    </w:pPr>
    <w:rPr>
      <w:color w:val="2E3192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484D90"/>
    <w:rPr>
      <w:rFonts w:ascii="Arial" w:hAnsi="Arial"/>
      <w:color w:val="2E3192"/>
      <w:sz w:val="16"/>
      <w:szCs w:val="14"/>
    </w:rPr>
  </w:style>
  <w:style w:type="table" w:styleId="TableGrid">
    <w:name w:val="Table Grid"/>
    <w:basedOn w:val="TableNormal"/>
    <w:uiPriority w:val="59"/>
    <w:rsid w:val="0036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20E"/>
    <w:rPr>
      <w:rFonts w:ascii="Arial" w:hAnsi="Arial"/>
      <w:b/>
      <w:color w:val="2E3192" w:themeColor="text2"/>
      <w:sz w:val="22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F176A"/>
    <w:pPr>
      <w:spacing w:before="720" w:after="720"/>
    </w:pPr>
  </w:style>
  <w:style w:type="character" w:customStyle="1" w:styleId="DateChar">
    <w:name w:val="Date Char"/>
    <w:basedOn w:val="DefaultParagraphFont"/>
    <w:link w:val="Date"/>
    <w:uiPriority w:val="99"/>
    <w:rsid w:val="004F176A"/>
    <w:rPr>
      <w:rFonts w:ascii="Arial" w:hAnsi="Arial"/>
      <w:color w:val="414042"/>
    </w:rPr>
  </w:style>
  <w:style w:type="paragraph" w:styleId="ListParagraph">
    <w:name w:val="List Paragraph"/>
    <w:basedOn w:val="Normal"/>
    <w:uiPriority w:val="34"/>
    <w:rsid w:val="0063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HL Theme Colours">
      <a:dk1>
        <a:sysClr val="windowText" lastClr="000000"/>
      </a:dk1>
      <a:lt1>
        <a:sysClr val="window" lastClr="FFFFFF"/>
      </a:lt1>
      <a:dk2>
        <a:srgbClr val="2E3192"/>
      </a:dk2>
      <a:lt2>
        <a:srgbClr val="C7C8CA"/>
      </a:lt2>
      <a:accent1>
        <a:srgbClr val="2E3192"/>
      </a:accent1>
      <a:accent2>
        <a:srgbClr val="00AEEF"/>
      </a:accent2>
      <a:accent3>
        <a:srgbClr val="EC008C"/>
      </a:accent3>
      <a:accent4>
        <a:srgbClr val="4C4E9D"/>
      </a:accent4>
      <a:accent5>
        <a:srgbClr val="59CAF5"/>
      </a:accent5>
      <a:accent6>
        <a:srgbClr val="F067A6"/>
      </a:accent6>
      <a:hlink>
        <a:srgbClr val="C7C8CA"/>
      </a:hlink>
      <a:folHlink>
        <a:srgbClr val="939598"/>
      </a:folHlink>
    </a:clrScheme>
    <a:fontScheme name="AHL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 one</dc:creator>
  <cp:lastModifiedBy>Nicola George</cp:lastModifiedBy>
  <cp:revision>2</cp:revision>
  <dcterms:created xsi:type="dcterms:W3CDTF">2016-06-02T09:45:00Z</dcterms:created>
  <dcterms:modified xsi:type="dcterms:W3CDTF">2016-06-02T09:45:00Z</dcterms:modified>
</cp:coreProperties>
</file>